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14D0" w14:textId="77777777" w:rsidR="006C188B" w:rsidRPr="00EC64D6" w:rsidRDefault="006C188B" w:rsidP="006C188B">
      <w:pPr>
        <w:spacing w:after="0" w:line="240" w:lineRule="exact"/>
        <w:ind w:left="4111" w:firstLine="5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C64D6">
        <w:rPr>
          <w:rFonts w:ascii="Times New Roman" w:hAnsi="Times New Roman"/>
          <w:b/>
          <w:sz w:val="24"/>
          <w:szCs w:val="24"/>
          <w:lang w:val="ru-RU"/>
        </w:rPr>
        <w:t>В Арбитражный суд Нижегородской области</w:t>
      </w:r>
    </w:p>
    <w:p w14:paraId="6F352DD3" w14:textId="77777777" w:rsidR="006C188B" w:rsidRPr="00EC64D6" w:rsidRDefault="006C188B" w:rsidP="006C188B">
      <w:pPr>
        <w:spacing w:after="0" w:line="240" w:lineRule="exact"/>
        <w:ind w:left="4111" w:firstLine="5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662BF5AE" w14:textId="61201302" w:rsidR="006C188B" w:rsidRPr="009E23F3" w:rsidRDefault="006C188B" w:rsidP="006C188B">
      <w:pPr>
        <w:spacing w:after="0" w:line="240" w:lineRule="exact"/>
        <w:ind w:left="4111" w:firstLine="5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EC64D6">
        <w:rPr>
          <w:rFonts w:ascii="Times New Roman" w:hAnsi="Times New Roman"/>
          <w:b/>
          <w:sz w:val="24"/>
          <w:szCs w:val="24"/>
          <w:u w:val="single"/>
          <w:lang w:val="ru-RU"/>
        </w:rPr>
        <w:t>Заявитель (Должник):</w:t>
      </w:r>
      <w:r w:rsidRPr="00EC64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</w:p>
    <w:p w14:paraId="39C797BC" w14:textId="745286A2" w:rsidR="006C188B" w:rsidRPr="00EC64D6" w:rsidRDefault="006C188B" w:rsidP="006C188B">
      <w:pPr>
        <w:spacing w:after="0" w:line="240" w:lineRule="exact"/>
        <w:ind w:left="4111" w:firstLine="5"/>
        <w:contextualSpacing/>
        <w:rPr>
          <w:rFonts w:ascii="Times New Roman" w:hAnsi="Times New Roman"/>
          <w:sz w:val="24"/>
          <w:szCs w:val="24"/>
          <w:lang w:val="ru-RU"/>
        </w:rPr>
      </w:pPr>
      <w:r w:rsidRPr="00EC64D6">
        <w:rPr>
          <w:rFonts w:ascii="Times New Roman" w:hAnsi="Times New Roman"/>
          <w:sz w:val="24"/>
          <w:szCs w:val="24"/>
          <w:lang w:val="ru-RU"/>
        </w:rPr>
        <w:t xml:space="preserve">дата и место рождения: </w:t>
      </w:r>
    </w:p>
    <w:p w14:paraId="3914E8C8" w14:textId="1D03E8B1" w:rsidR="006C188B" w:rsidRPr="00EC64D6" w:rsidRDefault="006C188B" w:rsidP="006C188B">
      <w:pPr>
        <w:spacing w:after="0" w:line="240" w:lineRule="exact"/>
        <w:ind w:left="4111" w:firstLine="5"/>
        <w:contextualSpacing/>
        <w:rPr>
          <w:rFonts w:ascii="Times New Roman" w:hAnsi="Times New Roman"/>
          <w:sz w:val="24"/>
          <w:szCs w:val="24"/>
          <w:lang w:val="ru-RU"/>
        </w:rPr>
      </w:pPr>
      <w:r w:rsidRPr="00EC64D6">
        <w:rPr>
          <w:rFonts w:ascii="Times New Roman" w:hAnsi="Times New Roman"/>
          <w:sz w:val="24"/>
          <w:szCs w:val="24"/>
          <w:lang w:val="ru-RU"/>
        </w:rPr>
        <w:t>место работы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14:paraId="72330031" w14:textId="3A02A13F" w:rsidR="006C188B" w:rsidRPr="00EC64D6" w:rsidRDefault="006C188B" w:rsidP="006C188B">
      <w:pPr>
        <w:spacing w:after="0" w:line="240" w:lineRule="exact"/>
        <w:ind w:left="4111" w:firstLine="5"/>
        <w:contextualSpacing/>
        <w:rPr>
          <w:rFonts w:ascii="Times New Roman" w:hAnsi="Times New Roman"/>
          <w:sz w:val="24"/>
          <w:szCs w:val="24"/>
          <w:lang w:val="ru-RU"/>
        </w:rPr>
      </w:pPr>
      <w:r w:rsidRPr="00EC64D6">
        <w:rPr>
          <w:rFonts w:ascii="Times New Roman" w:hAnsi="Times New Roman"/>
          <w:sz w:val="24"/>
          <w:szCs w:val="24"/>
          <w:lang w:val="ru-RU"/>
        </w:rPr>
        <w:t xml:space="preserve">номера телефонов: </w:t>
      </w:r>
    </w:p>
    <w:p w14:paraId="299B5934" w14:textId="5D9B1732" w:rsidR="006C188B" w:rsidRPr="00EC64D6" w:rsidRDefault="006C188B" w:rsidP="006C188B">
      <w:pPr>
        <w:spacing w:after="0" w:line="240" w:lineRule="exact"/>
        <w:ind w:left="4111" w:firstLine="5"/>
        <w:contextualSpacing/>
        <w:rPr>
          <w:rFonts w:ascii="Times New Roman" w:hAnsi="Times New Roman"/>
          <w:sz w:val="24"/>
          <w:szCs w:val="24"/>
          <w:lang w:val="ru-RU"/>
        </w:rPr>
      </w:pPr>
      <w:r w:rsidRPr="00EC64D6">
        <w:rPr>
          <w:rFonts w:ascii="Times New Roman" w:hAnsi="Times New Roman"/>
          <w:sz w:val="24"/>
          <w:szCs w:val="24"/>
          <w:lang w:val="ru-RU"/>
        </w:rPr>
        <w:t xml:space="preserve">СНИЛС №; ИНН </w:t>
      </w:r>
    </w:p>
    <w:p w14:paraId="47B9EE0A" w14:textId="21D5D1A7" w:rsidR="006C188B" w:rsidRPr="00EC64D6" w:rsidRDefault="006C188B" w:rsidP="006C188B">
      <w:pPr>
        <w:spacing w:after="0" w:line="240" w:lineRule="exact"/>
        <w:ind w:left="4111" w:firstLine="5"/>
        <w:contextualSpacing/>
        <w:rPr>
          <w:rFonts w:ascii="Times New Roman" w:hAnsi="Times New Roman"/>
          <w:sz w:val="24"/>
          <w:szCs w:val="24"/>
          <w:lang w:val="ru-RU"/>
        </w:rPr>
      </w:pPr>
      <w:r w:rsidRPr="00EC64D6">
        <w:rPr>
          <w:rFonts w:ascii="Times New Roman" w:hAnsi="Times New Roman"/>
          <w:sz w:val="24"/>
          <w:szCs w:val="24"/>
          <w:lang w:val="ru-RU"/>
        </w:rPr>
        <w:t xml:space="preserve">адрес электронной почты: </w:t>
      </w:r>
    </w:p>
    <w:p w14:paraId="42EDE0C8" w14:textId="22D8AA25" w:rsidR="006C188B" w:rsidRPr="00EC64D6" w:rsidRDefault="006C188B" w:rsidP="006C188B">
      <w:pPr>
        <w:spacing w:after="0" w:line="240" w:lineRule="exact"/>
        <w:ind w:left="4111" w:firstLine="5"/>
        <w:contextualSpacing/>
        <w:rPr>
          <w:rFonts w:ascii="Times New Roman" w:hAnsi="Times New Roman"/>
          <w:sz w:val="24"/>
          <w:szCs w:val="24"/>
          <w:lang w:val="ru-RU"/>
        </w:rPr>
      </w:pPr>
      <w:r w:rsidRPr="00EC64D6">
        <w:rPr>
          <w:rFonts w:ascii="Times New Roman" w:hAnsi="Times New Roman"/>
          <w:sz w:val="24"/>
          <w:szCs w:val="24"/>
          <w:lang w:val="ru-RU"/>
        </w:rPr>
        <w:t xml:space="preserve">место жительства: </w:t>
      </w:r>
    </w:p>
    <w:p w14:paraId="3AD528C1" w14:textId="77777777" w:rsidR="006C188B" w:rsidRPr="00EC64D6" w:rsidRDefault="006C188B" w:rsidP="006C188B">
      <w:pPr>
        <w:spacing w:after="0" w:line="240" w:lineRule="exact"/>
        <w:ind w:left="4111" w:firstLine="5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5ED31CB6" w14:textId="77777777" w:rsidR="006C188B" w:rsidRPr="00EC64D6" w:rsidRDefault="006C188B" w:rsidP="006C188B">
      <w:pPr>
        <w:spacing w:after="0" w:line="240" w:lineRule="exact"/>
        <w:ind w:left="4111" w:firstLine="5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64014CC7" w14:textId="77777777" w:rsidR="006C188B" w:rsidRPr="00EC64D6" w:rsidRDefault="006C188B" w:rsidP="006C188B">
      <w:pPr>
        <w:spacing w:after="0" w:line="240" w:lineRule="exact"/>
        <w:ind w:left="4111" w:firstLine="5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51C51362" w14:textId="6D0402F0" w:rsidR="006C188B" w:rsidRPr="00EC64D6" w:rsidRDefault="006C188B" w:rsidP="00354AFD">
      <w:pPr>
        <w:ind w:left="4111" w:firstLine="5"/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EC64D6">
        <w:rPr>
          <w:rFonts w:ascii="Times New Roman" w:hAnsi="Times New Roman"/>
          <w:b/>
          <w:sz w:val="24"/>
          <w:szCs w:val="24"/>
          <w:lang w:val="ru-RU"/>
        </w:rPr>
        <w:t xml:space="preserve">Кредитор </w:t>
      </w:r>
      <w:r>
        <w:rPr>
          <w:rFonts w:ascii="Times New Roman" w:hAnsi="Times New Roman"/>
          <w:b/>
          <w:sz w:val="24"/>
          <w:szCs w:val="24"/>
          <w:lang w:val="ru-RU"/>
        </w:rPr>
        <w:t>1:</w:t>
      </w:r>
      <w:r w:rsidRPr="006C188B">
        <w:t xml:space="preserve"> </w:t>
      </w:r>
    </w:p>
    <w:p w14:paraId="3A6C8501" w14:textId="5F528A51" w:rsidR="006C188B" w:rsidRDefault="006C188B" w:rsidP="006C188B">
      <w:pPr>
        <w:ind w:left="4111" w:firstLine="5"/>
        <w:contextualSpacing/>
        <w:rPr>
          <w:rFonts w:ascii="Times New Roman" w:hAnsi="Times New Roman"/>
          <w:bCs/>
          <w:sz w:val="24"/>
          <w:szCs w:val="24"/>
          <w:lang w:val="ru-RU"/>
        </w:rPr>
      </w:pPr>
    </w:p>
    <w:p w14:paraId="6F709DEF" w14:textId="36B92D89" w:rsidR="006C188B" w:rsidRDefault="006C188B" w:rsidP="00354AFD">
      <w:pPr>
        <w:ind w:left="4111" w:firstLine="5"/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6C188B">
        <w:rPr>
          <w:rFonts w:ascii="Times New Roman" w:hAnsi="Times New Roman"/>
          <w:b/>
          <w:bCs/>
          <w:sz w:val="24"/>
          <w:szCs w:val="24"/>
          <w:lang w:val="ru-RU"/>
        </w:rPr>
        <w:t>Кредитор № 2</w:t>
      </w:r>
      <w:r w:rsidR="00354AFD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620BBFAC" w14:textId="77C50318" w:rsidR="004073B4" w:rsidRDefault="004073B4" w:rsidP="006C188B">
      <w:pPr>
        <w:ind w:left="4111" w:firstLine="5"/>
        <w:contextualSpacing/>
        <w:rPr>
          <w:rFonts w:ascii="Times New Roman" w:hAnsi="Times New Roman"/>
          <w:bCs/>
          <w:sz w:val="24"/>
          <w:szCs w:val="24"/>
          <w:lang w:val="ru-RU"/>
        </w:rPr>
      </w:pPr>
    </w:p>
    <w:p w14:paraId="5C14B936" w14:textId="7FB35010" w:rsidR="004073B4" w:rsidRPr="006C188B" w:rsidRDefault="004073B4" w:rsidP="006C188B">
      <w:pPr>
        <w:ind w:left="4111" w:firstLine="5"/>
        <w:contextualSpacing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Государственная пошлина 300 рублей</w:t>
      </w:r>
    </w:p>
    <w:p w14:paraId="0E3C8687" w14:textId="77777777" w:rsidR="006C188B" w:rsidRPr="00EC64D6" w:rsidRDefault="006C188B" w:rsidP="006C188B">
      <w:pPr>
        <w:ind w:left="4111" w:firstLine="5"/>
        <w:contextualSpacing/>
        <w:rPr>
          <w:rFonts w:ascii="Times New Roman" w:hAnsi="Times New Roman"/>
          <w:bCs/>
          <w:sz w:val="24"/>
          <w:szCs w:val="24"/>
          <w:lang w:val="ru-RU"/>
        </w:rPr>
      </w:pPr>
    </w:p>
    <w:p w14:paraId="70373C38" w14:textId="6C752291" w:rsidR="006C188B" w:rsidRDefault="006C188B" w:rsidP="006C188B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EC64D6">
        <w:rPr>
          <w:rFonts w:ascii="Times New Roman" w:eastAsiaTheme="minorHAnsi" w:hAnsi="Times New Roman"/>
          <w:b/>
          <w:sz w:val="24"/>
          <w:szCs w:val="24"/>
          <w:lang w:val="ru-RU"/>
        </w:rPr>
        <w:t>ЗАЯВЛЕНИЕ О ПРИЗНАНИИ ДОЛЖНИКА БАНКРОТОМ</w:t>
      </w:r>
    </w:p>
    <w:p w14:paraId="64BBF63B" w14:textId="77777777" w:rsidR="004073B4" w:rsidRDefault="004073B4" w:rsidP="006C188B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14:paraId="0F13643C" w14:textId="5E60ECBC" w:rsidR="004073B4" w:rsidRPr="00CF59EA" w:rsidRDefault="004073B4" w:rsidP="004073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CF59EA">
        <w:rPr>
          <w:rFonts w:ascii="Times New Roman" w:eastAsiaTheme="minorHAnsi" w:hAnsi="Times New Roman"/>
          <w:sz w:val="24"/>
          <w:szCs w:val="24"/>
          <w:lang w:val="ru-RU"/>
        </w:rPr>
        <w:t>В соответствии с п. 1 ст. 213.4  Федерального закона от 26.10.2002 N 127-ФЗ (ред. от 13.07.2015) "О несостоятельности (банкротстве)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14:paraId="4766BF4A" w14:textId="61C83A48" w:rsidR="004073B4" w:rsidRPr="00CF59EA" w:rsidRDefault="004073B4" w:rsidP="004073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CF59EA">
        <w:rPr>
          <w:rFonts w:ascii="Times New Roman" w:eastAsiaTheme="minorHAnsi" w:hAnsi="Times New Roman"/>
          <w:sz w:val="24"/>
          <w:szCs w:val="24"/>
          <w:lang w:val="ru-RU"/>
        </w:rPr>
        <w:t xml:space="preserve">По состоянию на </w:t>
      </w:r>
      <w:r w:rsidR="00354AFD">
        <w:rPr>
          <w:rFonts w:ascii="Times New Roman" w:eastAsiaTheme="minorHAnsi" w:hAnsi="Times New Roman"/>
          <w:sz w:val="24"/>
          <w:szCs w:val="24"/>
          <w:lang w:val="ru-RU"/>
        </w:rPr>
        <w:t>____________</w:t>
      </w:r>
      <w:r w:rsidRPr="00CF59EA">
        <w:rPr>
          <w:rFonts w:ascii="Times New Roman" w:eastAsiaTheme="minorHAnsi" w:hAnsi="Times New Roman"/>
          <w:sz w:val="24"/>
          <w:szCs w:val="24"/>
          <w:lang w:val="ru-RU"/>
        </w:rPr>
        <w:t xml:space="preserve">. задолженность </w:t>
      </w:r>
      <w:r w:rsidR="00354AFD">
        <w:rPr>
          <w:rFonts w:ascii="Times New Roman" w:eastAsiaTheme="minorHAnsi" w:hAnsi="Times New Roman"/>
          <w:sz w:val="24"/>
          <w:szCs w:val="24"/>
          <w:lang w:val="ru-RU"/>
        </w:rPr>
        <w:t>_________________</w:t>
      </w:r>
      <w:r w:rsidRPr="00CF59EA">
        <w:rPr>
          <w:rFonts w:ascii="Times New Roman" w:eastAsiaTheme="minorHAnsi" w:hAnsi="Times New Roman"/>
          <w:sz w:val="24"/>
          <w:szCs w:val="24"/>
          <w:lang w:val="ru-RU"/>
        </w:rPr>
        <w:t xml:space="preserve"> перед Кредиторами составляет более </w:t>
      </w:r>
      <w:r w:rsidR="00354AFD">
        <w:rPr>
          <w:rFonts w:ascii="Times New Roman" w:eastAsiaTheme="minorHAnsi" w:hAnsi="Times New Roman"/>
          <w:sz w:val="24"/>
          <w:szCs w:val="24"/>
          <w:lang w:val="ru-RU"/>
        </w:rPr>
        <w:t>______________________________________</w:t>
      </w:r>
      <w:r w:rsidRPr="00CF59EA">
        <w:rPr>
          <w:rFonts w:ascii="Times New Roman" w:eastAsiaTheme="minorHAnsi" w:hAnsi="Times New Roman"/>
          <w:sz w:val="24"/>
          <w:szCs w:val="24"/>
          <w:lang w:val="ru-RU"/>
        </w:rPr>
        <w:t xml:space="preserve"> рубля, срок неисполнения кредитных обязательств наступил более 03 месяцев назад. Данный факт послужил основанием для обращения в Арбитражный суд.</w:t>
      </w:r>
    </w:p>
    <w:p w14:paraId="728EB2B5" w14:textId="29DC7DFF" w:rsidR="000E7C27" w:rsidRPr="00CF59EA" w:rsidRDefault="000E7C27" w:rsidP="000E7C27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eastAsiaTheme="minorHAnsi" w:hAnsi="Times New Roman"/>
        </w:rPr>
      </w:pPr>
      <w:r w:rsidRPr="00CF59EA">
        <w:rPr>
          <w:rFonts w:ascii="Times New Roman" w:eastAsiaTheme="minorHAnsi" w:hAnsi="Times New Roman"/>
        </w:rPr>
        <w:t>Кредиторская задолженность Должника.</w:t>
      </w:r>
    </w:p>
    <w:p w14:paraId="5006A45E" w14:textId="297163F5" w:rsidR="000E7C27" w:rsidRPr="00CF59EA" w:rsidRDefault="000E7C27" w:rsidP="000E7C27">
      <w:pPr>
        <w:tabs>
          <w:tab w:val="left" w:pos="0"/>
        </w:tabs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CF59EA">
        <w:rPr>
          <w:rFonts w:ascii="Times New Roman" w:eastAsiaTheme="minorHAnsi" w:hAnsi="Times New Roman"/>
          <w:sz w:val="24"/>
          <w:szCs w:val="24"/>
          <w:lang w:val="ru-RU"/>
        </w:rPr>
        <w:t>У должника имеется задолженность, он ее не оспаривает перед следующими Кредиторами, и которая подтверждается справками кредитных организаций</w:t>
      </w:r>
    </w:p>
    <w:p w14:paraId="7E148751" w14:textId="77777777" w:rsidR="000E7C27" w:rsidRDefault="000E7C27" w:rsidP="000E7C27">
      <w:pPr>
        <w:tabs>
          <w:tab w:val="left" w:pos="0"/>
        </w:tabs>
        <w:ind w:firstLine="709"/>
        <w:jc w:val="both"/>
        <w:rPr>
          <w:rFonts w:ascii="Times New Roman" w:eastAsiaTheme="minorHAnsi" w:hAnsi="Times New Roman"/>
          <w:lang w:val="ru-RU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E7C27" w14:paraId="656B1ADB" w14:textId="77777777" w:rsidTr="000E7C27">
        <w:tc>
          <w:tcPr>
            <w:tcW w:w="4672" w:type="dxa"/>
          </w:tcPr>
          <w:p w14:paraId="1188C9AC" w14:textId="5970C368" w:rsidR="000E7C27" w:rsidRDefault="000E7C27" w:rsidP="000E7C27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673" w:type="dxa"/>
          </w:tcPr>
          <w:p w14:paraId="47AD7B97" w14:textId="16B445C4" w:rsidR="000E7C27" w:rsidRDefault="000E7C27" w:rsidP="000E7C27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0E7C27" w14:paraId="328813EE" w14:textId="77777777" w:rsidTr="000E7C27">
        <w:tc>
          <w:tcPr>
            <w:tcW w:w="4672" w:type="dxa"/>
          </w:tcPr>
          <w:p w14:paraId="58F23CF1" w14:textId="60AABC85" w:rsidR="000E7C27" w:rsidRDefault="000E7C27" w:rsidP="000E7C27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673" w:type="dxa"/>
          </w:tcPr>
          <w:p w14:paraId="6018CD47" w14:textId="21E75832" w:rsidR="000E7C27" w:rsidRDefault="000E7C27" w:rsidP="000E7C27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lang w:val="ru-RU"/>
              </w:rPr>
            </w:pPr>
          </w:p>
        </w:tc>
      </w:tr>
    </w:tbl>
    <w:p w14:paraId="687C9320" w14:textId="5DD68245" w:rsidR="000E7C27" w:rsidRPr="000E7C27" w:rsidRDefault="000E7C27" w:rsidP="000E7C27">
      <w:pPr>
        <w:tabs>
          <w:tab w:val="left" w:pos="0"/>
        </w:tabs>
        <w:jc w:val="both"/>
        <w:rPr>
          <w:rFonts w:ascii="Times New Roman" w:eastAsiaTheme="minorHAnsi" w:hAnsi="Times New Roman"/>
          <w:lang w:val="ru-RU"/>
        </w:rPr>
      </w:pPr>
    </w:p>
    <w:p w14:paraId="4BA44EE5" w14:textId="5331A376" w:rsidR="000E7C27" w:rsidRPr="00CF59EA" w:rsidRDefault="000E7C27" w:rsidP="00CF59E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</w:rPr>
      </w:pPr>
      <w:r w:rsidRPr="00CF59EA">
        <w:rPr>
          <w:rFonts w:ascii="Times New Roman" w:eastAsia="Times New Roman" w:hAnsi="Times New Roman"/>
        </w:rPr>
        <w:t>Имущественное положение должника.</w:t>
      </w:r>
    </w:p>
    <w:p w14:paraId="0B730A2C" w14:textId="12D325B0" w:rsidR="00CF59EA" w:rsidRDefault="000E7C27" w:rsidP="00CF59EA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F59EA">
        <w:rPr>
          <w:rFonts w:ascii="Times New Roman" w:eastAsia="Times New Roman" w:hAnsi="Times New Roman"/>
          <w:sz w:val="24"/>
          <w:szCs w:val="24"/>
          <w:lang w:val="ru-RU"/>
        </w:rPr>
        <w:t>У Должника отсутствует движимое и недвижимое имущество, как на территории Российской Федерации, так и за ее пределами, на которое может быть обращено взыскание, за заявителем числя</w:t>
      </w:r>
      <w:r w:rsidR="00354AFD">
        <w:rPr>
          <w:rFonts w:ascii="Times New Roman" w:eastAsia="Times New Roman" w:hAnsi="Times New Roman"/>
          <w:sz w:val="24"/>
          <w:szCs w:val="24"/>
          <w:lang w:val="ru-RU"/>
        </w:rPr>
        <w:t>______________</w:t>
      </w:r>
    </w:p>
    <w:p w14:paraId="35D18DBE" w14:textId="06371D7D" w:rsidR="00CF59EA" w:rsidRDefault="00CF59EA" w:rsidP="00CF59E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F59EA">
        <w:rPr>
          <w:rFonts w:ascii="Times New Roman" w:eastAsia="Times New Roman" w:hAnsi="Times New Roman"/>
          <w:sz w:val="24"/>
          <w:szCs w:val="24"/>
          <w:lang w:val="ru-RU"/>
        </w:rPr>
        <w:t>Исключительными правами на результаты интеллектуальной собственности Должник не обладает.</w:t>
      </w:r>
    </w:p>
    <w:p w14:paraId="07E8123B" w14:textId="6948DC40" w:rsidR="006C188B" w:rsidRPr="003650E5" w:rsidRDefault="000C3056" w:rsidP="00CF59E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Не женат,</w:t>
      </w:r>
      <w:r w:rsidR="006C188B" w:rsidRPr="00EC64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6C188B" w:rsidRPr="00EC64D6">
        <w:rPr>
          <w:rFonts w:ascii="Times New Roman" w:eastAsia="Times New Roman" w:hAnsi="Times New Roman"/>
          <w:sz w:val="24"/>
          <w:szCs w:val="24"/>
        </w:rPr>
        <w:t>есовершеннолетних детей не имеет. Не является индивидуальным предпринимателем. Не является учредителем (участником) юридического лица.</w:t>
      </w:r>
      <w:r w:rsidR="006C188B" w:rsidRPr="00EC64D6">
        <w:rPr>
          <w:sz w:val="24"/>
          <w:szCs w:val="24"/>
        </w:rPr>
        <w:t xml:space="preserve"> </w:t>
      </w:r>
      <w:r w:rsidR="00CF59EA" w:rsidRPr="003650E5">
        <w:rPr>
          <w:rFonts w:ascii="Times New Roman" w:hAnsi="Times New Roman"/>
          <w:sz w:val="24"/>
          <w:szCs w:val="24"/>
          <w:lang w:val="ru-RU"/>
        </w:rPr>
        <w:t>Брачные договоры Должником не заключались.</w:t>
      </w:r>
    </w:p>
    <w:p w14:paraId="2B36676E" w14:textId="645BABC9" w:rsidR="00CF59EA" w:rsidRDefault="00CF59EA" w:rsidP="00CF59E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Сделок с транспортными средствами, ценными бумагами, долями в уставном капитале на сумму свыше трехсот тысяч рублей, в течении трех лет до даты подачи заявления, не совершал.</w:t>
      </w:r>
    </w:p>
    <w:p w14:paraId="2BDA1743" w14:textId="71918C29" w:rsidR="00CF59EA" w:rsidRPr="00CF59EA" w:rsidRDefault="00CF59EA" w:rsidP="00CF59E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Должник работает в </w:t>
      </w:r>
      <w:r w:rsidR="00354AFD">
        <w:rPr>
          <w:rFonts w:ascii="Times New Roman" w:eastAsia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val="ru-RU"/>
        </w:rPr>
        <w:t>, получает среднюю ежемесячную заработную плату в размере:</w:t>
      </w:r>
      <w:r w:rsidR="00833CC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54AFD">
        <w:rPr>
          <w:rFonts w:ascii="Times New Roman" w:eastAsia="Times New Roman" w:hAnsi="Times New Roman"/>
          <w:sz w:val="24"/>
          <w:szCs w:val="24"/>
          <w:lang w:val="ru-RU"/>
        </w:rPr>
        <w:t>____________</w:t>
      </w:r>
      <w:r w:rsidR="00833CC6">
        <w:rPr>
          <w:rFonts w:ascii="Times New Roman" w:eastAsia="Times New Roman" w:hAnsi="Times New Roman"/>
          <w:sz w:val="24"/>
          <w:szCs w:val="24"/>
          <w:lang w:val="ru-RU"/>
        </w:rPr>
        <w:t xml:space="preserve"> рублей.</w:t>
      </w:r>
    </w:p>
    <w:p w14:paraId="6D102850" w14:textId="393AF911" w:rsidR="006C188B" w:rsidRPr="00EC64D6" w:rsidRDefault="006C188B" w:rsidP="006C188B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4D6">
        <w:rPr>
          <w:rFonts w:ascii="Times New Roman" w:eastAsia="Times New Roman" w:hAnsi="Times New Roman"/>
          <w:sz w:val="24"/>
          <w:szCs w:val="24"/>
        </w:rPr>
        <w:t xml:space="preserve">В данный момент </w:t>
      </w:r>
      <w:r w:rsidR="00354AFD">
        <w:rPr>
          <w:rFonts w:ascii="Times New Roman" w:eastAsia="Times New Roman" w:hAnsi="Times New Roman"/>
          <w:sz w:val="24"/>
          <w:szCs w:val="24"/>
          <w:lang w:val="ru-RU"/>
        </w:rPr>
        <w:t>____________</w:t>
      </w:r>
      <w:r w:rsidRPr="00EC64D6">
        <w:rPr>
          <w:rFonts w:ascii="Times New Roman" w:eastAsia="Times New Roman" w:hAnsi="Times New Roman"/>
          <w:sz w:val="24"/>
          <w:szCs w:val="24"/>
        </w:rPr>
        <w:t>находится в тяжелом финансовом положении и не имеет дохода, позволяющего произвести расчеты с кредиторами. При таких обстоятельствах, принимая во внимание размер неисполненных обязательств</w:t>
      </w:r>
      <w:r w:rsidRPr="00EC64D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54AFD">
        <w:rPr>
          <w:rFonts w:ascii="Times New Roman" w:eastAsia="Times New Roman" w:hAnsi="Times New Roman"/>
          <w:sz w:val="24"/>
          <w:szCs w:val="24"/>
          <w:lang w:val="ru-RU"/>
        </w:rPr>
        <w:t>______________</w:t>
      </w:r>
      <w:r w:rsidR="000C3056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EC64D6">
        <w:rPr>
          <w:rFonts w:ascii="Times New Roman" w:eastAsia="Times New Roman" w:hAnsi="Times New Roman"/>
          <w:sz w:val="24"/>
          <w:szCs w:val="24"/>
        </w:rPr>
        <w:t>, учитывая отсутствие у не</w:t>
      </w:r>
      <w:r w:rsidRPr="00EC64D6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Pr="00EC64D6">
        <w:rPr>
          <w:rFonts w:ascii="Times New Roman" w:eastAsia="Times New Roman" w:hAnsi="Times New Roman"/>
          <w:sz w:val="24"/>
          <w:szCs w:val="24"/>
        </w:rPr>
        <w:t xml:space="preserve"> достаточного дохода, позволяющего произвести расчеты с кредиторами, в течение установленного пунктом 2 статьи 213.4 Закона о банкротстве срока реализации плана реструктуризации долгов, считаю возможным применить положения пункта 8 статьи 213.6 Закона о банкротстве и ввести в отношении </w:t>
      </w:r>
      <w:r w:rsidR="00354AFD">
        <w:rPr>
          <w:rFonts w:ascii="Times New Roman" w:eastAsia="Times New Roman" w:hAnsi="Times New Roman"/>
          <w:sz w:val="24"/>
          <w:szCs w:val="24"/>
          <w:lang w:val="ru-RU"/>
        </w:rPr>
        <w:t>________________</w:t>
      </w:r>
      <w:r w:rsidRPr="00EC64D6">
        <w:rPr>
          <w:rFonts w:ascii="Times New Roman" w:eastAsia="Times New Roman" w:hAnsi="Times New Roman"/>
          <w:sz w:val="24"/>
          <w:szCs w:val="24"/>
        </w:rPr>
        <w:t xml:space="preserve"> процедуру реализации имущества, поскольку он не соответствует требованиям для утверждения плана реструктуризации долгов, предусмотренным пунктом 1 ст.213.13 Закона о банкротстве. </w:t>
      </w:r>
    </w:p>
    <w:p w14:paraId="1FE77ED3" w14:textId="5D3A382A" w:rsidR="006C188B" w:rsidRPr="00EC64D6" w:rsidRDefault="006C188B" w:rsidP="006C188B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4D6">
        <w:rPr>
          <w:rFonts w:ascii="Times New Roman" w:eastAsia="Times New Roman" w:hAnsi="Times New Roman"/>
          <w:sz w:val="24"/>
          <w:szCs w:val="24"/>
        </w:rPr>
        <w:t>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банкротство, а также к уголовной ответственности не привлекалс</w:t>
      </w:r>
      <w:r w:rsidR="009444E3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Pr="00EC64D6">
        <w:rPr>
          <w:rFonts w:ascii="Times New Roman" w:eastAsia="Times New Roman" w:hAnsi="Times New Roman"/>
          <w:sz w:val="24"/>
          <w:szCs w:val="24"/>
        </w:rPr>
        <w:t>.</w:t>
      </w:r>
    </w:p>
    <w:p w14:paraId="0EF91E93" w14:textId="77777777" w:rsidR="006C188B" w:rsidRPr="00EC64D6" w:rsidRDefault="006C188B" w:rsidP="006C188B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4D6">
        <w:rPr>
          <w:rFonts w:ascii="Times New Roman" w:eastAsia="Times New Roman" w:hAnsi="Times New Roman"/>
          <w:b/>
          <w:sz w:val="24"/>
          <w:szCs w:val="24"/>
        </w:rPr>
        <w:t xml:space="preserve"> Согласно</w:t>
      </w:r>
      <w:r w:rsidRPr="00EC64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64D6">
        <w:rPr>
          <w:rFonts w:ascii="Times New Roman" w:eastAsia="Times New Roman" w:hAnsi="Times New Roman"/>
          <w:b/>
          <w:sz w:val="24"/>
          <w:szCs w:val="24"/>
        </w:rPr>
        <w:t>ч. 1 статьи 213.3 Федерального закона от 26.10.2002 N 127-ФЗ (ред. от 13.07.2015) "О несостоятельности (банкротстве)"</w:t>
      </w:r>
      <w:r w:rsidRPr="00EC64D6">
        <w:rPr>
          <w:rFonts w:ascii="Times New Roman" w:eastAsia="Times New Roman" w:hAnsi="Times New Roman"/>
          <w:sz w:val="24"/>
          <w:szCs w:val="24"/>
        </w:rPr>
        <w:t xml:space="preserve">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14:paraId="0616B08B" w14:textId="77777777" w:rsidR="006C188B" w:rsidRPr="00EC64D6" w:rsidRDefault="006C188B" w:rsidP="006C188B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4D6">
        <w:rPr>
          <w:rFonts w:ascii="Times New Roman" w:eastAsia="Times New Roman" w:hAnsi="Times New Roman"/>
          <w:b/>
          <w:sz w:val="24"/>
          <w:szCs w:val="24"/>
        </w:rPr>
        <w:t>Согласно</w:t>
      </w:r>
      <w:r w:rsidRPr="00EC64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64D6">
        <w:rPr>
          <w:rFonts w:ascii="Times New Roman" w:eastAsia="Times New Roman" w:hAnsi="Times New Roman"/>
          <w:b/>
          <w:sz w:val="24"/>
          <w:szCs w:val="24"/>
        </w:rPr>
        <w:t>ч. 2 статьи 213.3 Федерального закона от 26.10.2002 N 127-ФЗ (ред. от 13.07.2015) "О несостоятельности (банкротстве)"</w:t>
      </w:r>
      <w:r w:rsidRPr="00EC64D6">
        <w:rPr>
          <w:rFonts w:ascii="Times New Roman" w:eastAsia="Times New Roman" w:hAnsi="Times New Roman"/>
          <w:sz w:val="24"/>
          <w:szCs w:val="24"/>
        </w:rPr>
        <w:t xml:space="preserve">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p w14:paraId="2F7F6E62" w14:textId="77777777" w:rsidR="006C188B" w:rsidRPr="00EC64D6" w:rsidRDefault="006C188B" w:rsidP="006C188B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4D6">
        <w:rPr>
          <w:rFonts w:ascii="Times New Roman" w:eastAsia="Times New Roman" w:hAnsi="Times New Roman"/>
          <w:b/>
          <w:sz w:val="24"/>
          <w:szCs w:val="24"/>
        </w:rPr>
        <w:t xml:space="preserve">Согласно абзацу 2 п.3 ст.213.6 Федерального </w:t>
      </w:r>
      <w:r w:rsidRPr="00EC64D6">
        <w:rPr>
          <w:rFonts w:ascii="Times New Roman" w:hAnsi="Times New Roman"/>
          <w:b/>
          <w:sz w:val="24"/>
          <w:szCs w:val="24"/>
        </w:rPr>
        <w:t>закона "О несостоятельности (банкротстве)" от 26.10.2002 г. № 127-ФЗ</w:t>
      </w:r>
      <w:r w:rsidRPr="00EC64D6">
        <w:rPr>
          <w:rFonts w:ascii="Times New Roman" w:hAnsi="Times New Roman"/>
          <w:sz w:val="24"/>
          <w:szCs w:val="24"/>
        </w:rPr>
        <w:t xml:space="preserve">, если не доказано иное, гражданин предполагается неплатёжеспособным при условии, </w:t>
      </w:r>
      <w:r w:rsidRPr="00EC64D6">
        <w:rPr>
          <w:rFonts w:ascii="Times New Roman" w:eastAsia="Times New Roman" w:hAnsi="Times New Roman"/>
          <w:sz w:val="24"/>
          <w:szCs w:val="24"/>
        </w:rPr>
        <w:t>что имеет место хотя бы одно из следующих обстоятельств:</w:t>
      </w:r>
    </w:p>
    <w:p w14:paraId="46BA6DAF" w14:textId="77777777" w:rsidR="006C188B" w:rsidRPr="00EC64D6" w:rsidRDefault="006C188B" w:rsidP="006C188B">
      <w:pPr>
        <w:pStyle w:val="a3"/>
        <w:numPr>
          <w:ilvl w:val="0"/>
          <w:numId w:val="1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</w:rPr>
      </w:pPr>
      <w:r w:rsidRPr="00EC64D6">
        <w:rPr>
          <w:rFonts w:ascii="Times New Roman" w:eastAsia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14:paraId="790EA25F" w14:textId="77777777" w:rsidR="006C188B" w:rsidRPr="00EC64D6" w:rsidRDefault="006C188B" w:rsidP="006C188B">
      <w:pPr>
        <w:pStyle w:val="a3"/>
        <w:numPr>
          <w:ilvl w:val="0"/>
          <w:numId w:val="1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</w:rPr>
      </w:pPr>
      <w:r w:rsidRPr="00EC64D6">
        <w:rPr>
          <w:rFonts w:ascii="Times New Roman" w:eastAsia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14:paraId="41780182" w14:textId="77777777" w:rsidR="006C188B" w:rsidRPr="00EC64D6" w:rsidRDefault="006C188B" w:rsidP="006C188B">
      <w:pPr>
        <w:pStyle w:val="a3"/>
        <w:numPr>
          <w:ilvl w:val="0"/>
          <w:numId w:val="1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</w:rPr>
      </w:pPr>
      <w:r w:rsidRPr="00EC64D6">
        <w:rPr>
          <w:rFonts w:ascii="Times New Roman" w:eastAsia="Times New Roman" w:hAnsi="Times New Roman" w:cs="Times New Roman"/>
        </w:rPr>
        <w:lastRenderedPageBreak/>
        <w:t>размер задолженности гражданина превышает стоимость его имущества, в том числе права требования;</w:t>
      </w:r>
    </w:p>
    <w:p w14:paraId="33DEC0C1" w14:textId="77777777" w:rsidR="006C188B" w:rsidRPr="00EC64D6" w:rsidRDefault="006C188B" w:rsidP="006C188B">
      <w:pPr>
        <w:pStyle w:val="a3"/>
        <w:numPr>
          <w:ilvl w:val="0"/>
          <w:numId w:val="1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</w:rPr>
      </w:pPr>
      <w:r w:rsidRPr="00EC64D6">
        <w:rPr>
          <w:rFonts w:ascii="Times New Roman" w:eastAsia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14:paraId="03956E81" w14:textId="30CA5054" w:rsidR="006C188B" w:rsidRPr="00354AFD" w:rsidRDefault="006C188B" w:rsidP="006C188B">
      <w:pPr>
        <w:spacing w:before="80" w:after="80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C64D6">
        <w:rPr>
          <w:rFonts w:ascii="Times New Roman" w:eastAsia="Times New Roman" w:hAnsi="Times New Roman"/>
          <w:sz w:val="24"/>
          <w:szCs w:val="24"/>
        </w:rPr>
        <w:t>Должник предлагает утвердить финансового управляющего из числа членов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Межрегиональноый </w:t>
      </w:r>
      <w:r w:rsidRPr="00DE401D">
        <w:rPr>
          <w:rFonts w:ascii="Times New Roman" w:eastAsiaTheme="minorHAnsi" w:hAnsi="Times New Roman"/>
          <w:sz w:val="24"/>
          <w:szCs w:val="24"/>
        </w:rPr>
        <w:t>саморегулируем</w:t>
      </w:r>
      <w:r>
        <w:rPr>
          <w:rFonts w:ascii="Times New Roman" w:eastAsiaTheme="minorHAnsi" w:hAnsi="Times New Roman"/>
          <w:sz w:val="24"/>
          <w:szCs w:val="24"/>
          <w:lang w:val="ru-RU"/>
        </w:rPr>
        <w:t>ой</w:t>
      </w:r>
      <w:r w:rsidRPr="00DE401D">
        <w:rPr>
          <w:rFonts w:ascii="Times New Roman" w:eastAsiaTheme="minorHAnsi" w:hAnsi="Times New Roman"/>
          <w:sz w:val="24"/>
          <w:szCs w:val="24"/>
        </w:rPr>
        <w:t xml:space="preserve"> организаци</w:t>
      </w:r>
      <w:r>
        <w:rPr>
          <w:rFonts w:ascii="Times New Roman" w:eastAsiaTheme="minorHAnsi" w:hAnsi="Times New Roman"/>
          <w:sz w:val="24"/>
          <w:szCs w:val="24"/>
          <w:lang w:val="ru-RU"/>
        </w:rPr>
        <w:t>и</w:t>
      </w:r>
      <w:r w:rsidRPr="00DE401D">
        <w:rPr>
          <w:rFonts w:ascii="Times New Roman" w:eastAsiaTheme="minorHAnsi" w:hAnsi="Times New Roman"/>
          <w:sz w:val="24"/>
          <w:szCs w:val="24"/>
        </w:rPr>
        <w:t xml:space="preserve"> арбитражных управляющих </w:t>
      </w:r>
      <w:r w:rsidR="00354AFD">
        <w:rPr>
          <w:rFonts w:ascii="Times New Roman" w:eastAsiaTheme="minorHAnsi" w:hAnsi="Times New Roman"/>
          <w:sz w:val="24"/>
          <w:szCs w:val="24"/>
          <w:lang w:val="ru-RU"/>
        </w:rPr>
        <w:t>___________________.</w:t>
      </w:r>
    </w:p>
    <w:p w14:paraId="16BCFBCB" w14:textId="77777777" w:rsidR="006C188B" w:rsidRPr="00EC64D6" w:rsidRDefault="006C188B" w:rsidP="006C188B">
      <w:pPr>
        <w:spacing w:before="80" w:after="80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4D6">
        <w:rPr>
          <w:rFonts w:ascii="Times New Roman" w:hAnsi="Times New Roman"/>
          <w:sz w:val="24"/>
          <w:szCs w:val="24"/>
          <w:shd w:val="clear" w:color="auto" w:fill="FFFFFF"/>
        </w:rPr>
        <w:t xml:space="preserve">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внесены должником в депозит Арбитражного суда г.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Нижний Новгород</w:t>
      </w:r>
      <w:r w:rsidRPr="00EC64D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B1465AC" w14:textId="77777777" w:rsidR="006C188B" w:rsidRPr="00EC64D6" w:rsidRDefault="006C188B" w:rsidP="006C188B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4D6">
        <w:rPr>
          <w:rFonts w:ascii="Times New Roman" w:eastAsia="Times New Roman" w:hAnsi="Times New Roman"/>
          <w:sz w:val="24"/>
          <w:szCs w:val="24"/>
        </w:rPr>
        <w:t xml:space="preserve">На основании изложенного, руководствуясь ч. 1 ст. 213.3 Ф.З. «О несостоятельности (банкротстве)» </w:t>
      </w:r>
      <w:r w:rsidRPr="00EC64D6">
        <w:rPr>
          <w:rFonts w:ascii="Times New Roman" w:eastAsia="Segoe UI Symbol" w:hAnsi="Times New Roman"/>
          <w:sz w:val="24"/>
          <w:szCs w:val="24"/>
        </w:rPr>
        <w:t>№</w:t>
      </w:r>
      <w:r w:rsidRPr="00EC64D6">
        <w:rPr>
          <w:rFonts w:ascii="Times New Roman" w:eastAsia="Times New Roman" w:hAnsi="Times New Roman"/>
          <w:sz w:val="24"/>
          <w:szCs w:val="24"/>
        </w:rPr>
        <w:t xml:space="preserve"> 127-ФЗ, </w:t>
      </w:r>
    </w:p>
    <w:p w14:paraId="088D69E7" w14:textId="77777777" w:rsidR="006C188B" w:rsidRPr="00EC64D6" w:rsidRDefault="006C188B" w:rsidP="006C188B">
      <w:pPr>
        <w:ind w:firstLine="90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C64D6">
        <w:rPr>
          <w:rFonts w:ascii="Times New Roman" w:eastAsia="Times New Roman" w:hAnsi="Times New Roman"/>
          <w:b/>
          <w:sz w:val="24"/>
          <w:szCs w:val="24"/>
        </w:rPr>
        <w:t>прошу суд:</w:t>
      </w:r>
    </w:p>
    <w:p w14:paraId="3424847B" w14:textId="6E20896E" w:rsidR="006C188B" w:rsidRPr="00EC64D6" w:rsidRDefault="006C188B" w:rsidP="006C188B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4D6">
        <w:rPr>
          <w:rFonts w:ascii="Times New Roman" w:eastAsia="Times New Roman" w:hAnsi="Times New Roman"/>
          <w:sz w:val="24"/>
          <w:szCs w:val="24"/>
        </w:rPr>
        <w:t xml:space="preserve">1.   Признать </w:t>
      </w:r>
      <w:r w:rsidR="00354AFD">
        <w:rPr>
          <w:rFonts w:ascii="Times New Roman" w:eastAsia="Times New Roman" w:hAnsi="Times New Roman"/>
          <w:b/>
          <w:sz w:val="24"/>
          <w:szCs w:val="24"/>
          <w:lang w:val="ru-RU"/>
        </w:rPr>
        <w:t>______________________</w:t>
      </w:r>
      <w:r w:rsidRPr="00EC64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64D6">
        <w:rPr>
          <w:rFonts w:ascii="Times New Roman" w:eastAsia="Times New Roman" w:hAnsi="Times New Roman"/>
          <w:sz w:val="24"/>
          <w:szCs w:val="24"/>
        </w:rPr>
        <w:t>года рождения, банкротом и ввести в отношении не</w:t>
      </w:r>
      <w:r w:rsidR="009444E3">
        <w:rPr>
          <w:rFonts w:ascii="Times New Roman" w:eastAsia="Times New Roman" w:hAnsi="Times New Roman"/>
          <w:sz w:val="24"/>
          <w:szCs w:val="24"/>
          <w:lang w:val="ru-RU"/>
        </w:rPr>
        <w:t>го</w:t>
      </w:r>
      <w:r w:rsidRPr="00EC64D6">
        <w:rPr>
          <w:rFonts w:ascii="Times New Roman" w:eastAsia="Times New Roman" w:hAnsi="Times New Roman"/>
          <w:sz w:val="24"/>
          <w:szCs w:val="24"/>
        </w:rPr>
        <w:t xml:space="preserve"> процедуру </w:t>
      </w:r>
      <w:r w:rsidRPr="00EC64D6">
        <w:rPr>
          <w:rFonts w:ascii="Times New Roman" w:eastAsia="Times New Roman" w:hAnsi="Times New Roman"/>
          <w:b/>
          <w:sz w:val="24"/>
          <w:szCs w:val="24"/>
        </w:rPr>
        <w:t>реализации имущества</w:t>
      </w:r>
      <w:r w:rsidRPr="00EC64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64D6">
        <w:rPr>
          <w:rFonts w:ascii="Times New Roman" w:eastAsia="Times New Roman" w:hAnsi="Times New Roman"/>
          <w:b/>
          <w:sz w:val="24"/>
          <w:szCs w:val="24"/>
        </w:rPr>
        <w:t>гражданина</w:t>
      </w:r>
      <w:r w:rsidRPr="00EC64D6">
        <w:rPr>
          <w:rFonts w:ascii="Times New Roman" w:eastAsia="Times New Roman" w:hAnsi="Times New Roman"/>
          <w:sz w:val="24"/>
          <w:szCs w:val="24"/>
        </w:rPr>
        <w:t>.</w:t>
      </w:r>
    </w:p>
    <w:p w14:paraId="77FB3A0C" w14:textId="0ED0F354" w:rsidR="006C188B" w:rsidRPr="00354AFD" w:rsidRDefault="006C188B" w:rsidP="006C188B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C64D6">
        <w:rPr>
          <w:sz w:val="24"/>
          <w:szCs w:val="24"/>
        </w:rPr>
        <w:t xml:space="preserve">2.  </w:t>
      </w:r>
      <w:r w:rsidRPr="00EC64D6">
        <w:rPr>
          <w:rFonts w:ascii="Times New Roman" w:hAnsi="Times New Roman"/>
          <w:sz w:val="24"/>
          <w:szCs w:val="24"/>
        </w:rPr>
        <w:t>Финансового управляющего назначить из числа членов</w:t>
      </w:r>
      <w:r w:rsidRPr="00EC64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64D6">
        <w:rPr>
          <w:rFonts w:ascii="Times New Roman" w:hAnsi="Times New Roman"/>
          <w:sz w:val="24"/>
          <w:szCs w:val="24"/>
        </w:rPr>
        <w:t>– Некоммерческого партнерства «Межрегиональная саморегулируемая организация арбитражных управляющих «</w:t>
      </w:r>
      <w:r w:rsidR="00354AFD">
        <w:rPr>
          <w:rFonts w:ascii="Times New Roman" w:hAnsi="Times New Roman"/>
          <w:sz w:val="24"/>
          <w:szCs w:val="24"/>
          <w:lang w:val="ru-RU"/>
        </w:rPr>
        <w:t>____________________________________________</w:t>
      </w:r>
    </w:p>
    <w:p w14:paraId="67A286F3" w14:textId="77777777" w:rsidR="00354AFD" w:rsidRDefault="00354AFD" w:rsidP="006C188B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BEED69E" w14:textId="0113975D" w:rsidR="006C188B" w:rsidRPr="00354AFD" w:rsidRDefault="006C188B" w:rsidP="006C188B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54AFD">
        <w:rPr>
          <w:rFonts w:ascii="Times New Roman" w:eastAsia="Times New Roman" w:hAnsi="Times New Roman"/>
          <w:b/>
          <w:sz w:val="24"/>
          <w:szCs w:val="24"/>
          <w:u w:val="single"/>
        </w:rPr>
        <w:t>Приложение:</w:t>
      </w:r>
    </w:p>
    <w:p w14:paraId="14AC59C5" w14:textId="77777777" w:rsidR="006C188B" w:rsidRPr="00EC64D6" w:rsidRDefault="006C188B" w:rsidP="006C188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64D6">
        <w:rPr>
          <w:rFonts w:ascii="Times New Roman" w:eastAsia="Times New Roman" w:hAnsi="Times New Roman" w:cs="Times New Roman"/>
        </w:rPr>
        <w:t>Квитанция об оплате госпошлины</w:t>
      </w:r>
      <w:r w:rsidRPr="00EC64D6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32FCA379" w14:textId="77777777" w:rsidR="006C188B" w:rsidRPr="00EC64D6" w:rsidRDefault="006C188B" w:rsidP="006C188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64D6">
        <w:rPr>
          <w:rFonts w:ascii="Times New Roman" w:eastAsia="Times New Roman" w:hAnsi="Times New Roman" w:cs="Times New Roman"/>
        </w:rPr>
        <w:t>Почтовые квитанции, свидетельствующие об отправке копии настоящего заявления кредиторам</w:t>
      </w:r>
      <w:r w:rsidRPr="00EC64D6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211828AF" w14:textId="77777777" w:rsidR="006C188B" w:rsidRPr="00EC64D6" w:rsidRDefault="006C188B" w:rsidP="006C188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64D6">
        <w:rPr>
          <w:rFonts w:ascii="Times New Roman" w:eastAsia="Times New Roman" w:hAnsi="Times New Roman" w:cs="Times New Roman"/>
        </w:rPr>
        <w:t>Квитанция, подтверждающая внесение денежных средств на депозит суда</w:t>
      </w:r>
      <w:r w:rsidRPr="00EC64D6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36DD7F3E" w14:textId="77777777" w:rsidR="006C188B" w:rsidRPr="00EC64D6" w:rsidRDefault="006C188B" w:rsidP="006C188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64D6">
        <w:rPr>
          <w:rFonts w:ascii="Times New Roman" w:eastAsia="Times New Roman" w:hAnsi="Times New Roman" w:cs="Times New Roman"/>
          <w:color w:val="000000" w:themeColor="text1"/>
        </w:rPr>
        <w:t>Доверенность представителя;</w:t>
      </w:r>
    </w:p>
    <w:p w14:paraId="6A6733CE" w14:textId="77777777" w:rsidR="006C188B" w:rsidRPr="00EC64D6" w:rsidRDefault="006C188B" w:rsidP="006C188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64D6">
        <w:rPr>
          <w:rFonts w:ascii="Times New Roman" w:eastAsia="Times New Roman" w:hAnsi="Times New Roman" w:cs="Times New Roman"/>
          <w:color w:val="000000" w:themeColor="text1"/>
        </w:rPr>
        <w:t>Копия паспорта заявителя;</w:t>
      </w:r>
    </w:p>
    <w:p w14:paraId="143B4E37" w14:textId="77777777" w:rsidR="006C188B" w:rsidRPr="00EC64D6" w:rsidRDefault="006C188B" w:rsidP="006C188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64D6">
        <w:rPr>
          <w:rFonts w:ascii="Times New Roman" w:eastAsia="Times New Roman" w:hAnsi="Times New Roman" w:cs="Times New Roman"/>
          <w:color w:val="000000" w:themeColor="text1"/>
        </w:rPr>
        <w:t>Копия старого паспорта заявителя;</w:t>
      </w:r>
    </w:p>
    <w:p w14:paraId="4234486E" w14:textId="77777777" w:rsidR="006C188B" w:rsidRPr="00EC64D6" w:rsidRDefault="006C188B" w:rsidP="006C188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64D6">
        <w:rPr>
          <w:rFonts w:ascii="Times New Roman" w:eastAsia="Times New Roman" w:hAnsi="Times New Roman" w:cs="Times New Roman"/>
        </w:rPr>
        <w:t>Свидетельство ИНН;</w:t>
      </w:r>
    </w:p>
    <w:p w14:paraId="6ACB837E" w14:textId="77777777" w:rsidR="006C188B" w:rsidRPr="00EC64D6" w:rsidRDefault="006C188B" w:rsidP="006C188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64D6">
        <w:rPr>
          <w:rFonts w:ascii="Times New Roman" w:eastAsia="Times New Roman" w:hAnsi="Times New Roman" w:cs="Times New Roman"/>
          <w:color w:val="000000" w:themeColor="text1"/>
        </w:rPr>
        <w:t>Страховое свидетельство обязательного пенсионного страхования;</w:t>
      </w:r>
    </w:p>
    <w:p w14:paraId="1C806951" w14:textId="77777777" w:rsidR="006C188B" w:rsidRPr="00EC64D6" w:rsidRDefault="006C188B" w:rsidP="006C188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64D6">
        <w:rPr>
          <w:rFonts w:ascii="Times New Roman" w:eastAsia="Times New Roman" w:hAnsi="Times New Roman" w:cs="Times New Roman"/>
        </w:rPr>
        <w:t>Сведения о состоянии индивидуального лицевого счета застрахованного лица;</w:t>
      </w:r>
    </w:p>
    <w:p w14:paraId="05551BAD" w14:textId="77777777" w:rsidR="006C188B" w:rsidRPr="00EC64D6" w:rsidRDefault="006C188B" w:rsidP="006C188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64D6">
        <w:rPr>
          <w:rFonts w:ascii="Times New Roman" w:eastAsia="Times New Roman" w:hAnsi="Times New Roman" w:cs="Times New Roman"/>
        </w:rPr>
        <w:t>Выписка об отсутствии статуса ИП;</w:t>
      </w:r>
    </w:p>
    <w:p w14:paraId="2D1367C2" w14:textId="77777777" w:rsidR="006C188B" w:rsidRPr="00EC64D6" w:rsidRDefault="006C188B" w:rsidP="006C188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64D6">
        <w:rPr>
          <w:rFonts w:ascii="Times New Roman" w:eastAsia="Times New Roman" w:hAnsi="Times New Roman" w:cs="Times New Roman"/>
          <w:color w:val="000000" w:themeColor="text1"/>
        </w:rPr>
        <w:t>Копия трудовой книги</w:t>
      </w:r>
      <w:r w:rsidRPr="00EC64D6">
        <w:rPr>
          <w:rFonts w:ascii="Times New Roman" w:eastAsia="Times New Roman" w:hAnsi="Times New Roman" w:cs="Times New Roman"/>
          <w:color w:val="000000" w:themeColor="text1"/>
          <w:lang w:val="en-US"/>
        </w:rPr>
        <w:t>;</w:t>
      </w:r>
    </w:p>
    <w:p w14:paraId="5C8041E2" w14:textId="77777777" w:rsidR="006C188B" w:rsidRPr="00EC64D6" w:rsidRDefault="006C188B" w:rsidP="006C188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64D6">
        <w:rPr>
          <w:rFonts w:ascii="Times New Roman" w:eastAsia="Times New Roman" w:hAnsi="Times New Roman" w:cs="Times New Roman"/>
        </w:rPr>
        <w:t>Справка о доходах физического лица;</w:t>
      </w:r>
    </w:p>
    <w:p w14:paraId="3F6C7516" w14:textId="77777777" w:rsidR="006C188B" w:rsidRPr="00EC64D6" w:rsidRDefault="006C188B" w:rsidP="006C188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64D6">
        <w:rPr>
          <w:rFonts w:ascii="Times New Roman" w:eastAsia="Times New Roman" w:hAnsi="Times New Roman" w:cs="Times New Roman"/>
        </w:rPr>
        <w:t>Свидетельство о расторжении брака</w:t>
      </w:r>
      <w:r w:rsidRPr="00EC64D6">
        <w:rPr>
          <w:rFonts w:ascii="Times New Roman" w:eastAsia="Times New Roman" w:hAnsi="Times New Roman" w:cs="Times New Roman"/>
          <w:lang w:val="en-US"/>
        </w:rPr>
        <w:t>;</w:t>
      </w:r>
    </w:p>
    <w:p w14:paraId="3ED49BBE" w14:textId="77777777" w:rsidR="006C188B" w:rsidRDefault="006C188B" w:rsidP="006C188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Список кредиторов;</w:t>
      </w:r>
    </w:p>
    <w:p w14:paraId="7D679E30" w14:textId="77777777" w:rsidR="006C188B" w:rsidRDefault="006C188B" w:rsidP="006C188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Опись имущества;</w:t>
      </w:r>
    </w:p>
    <w:p w14:paraId="0B2C934C" w14:textId="77777777" w:rsidR="006C188B" w:rsidRPr="00EC64D6" w:rsidRDefault="006C188B" w:rsidP="006C188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Документы кредиторов о задолженности.</w:t>
      </w:r>
    </w:p>
    <w:p w14:paraId="481B87D3" w14:textId="77777777" w:rsidR="006C188B" w:rsidRPr="00EC64D6" w:rsidRDefault="006C188B" w:rsidP="006C188B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33692DA" w14:textId="77777777" w:rsidR="006C188B" w:rsidRPr="00EC64D6" w:rsidRDefault="006C188B" w:rsidP="006C188B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4D6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EC64D6">
        <w:rPr>
          <w:rFonts w:ascii="Times New Roman" w:eastAsia="Times New Roman" w:hAnsi="Times New Roman"/>
          <w:b/>
          <w:sz w:val="24"/>
          <w:szCs w:val="24"/>
          <w:lang w:val="ru-RU"/>
        </w:rPr>
        <w:t>Представитель по доверенности Бурла М.А.</w:t>
      </w:r>
      <w:r w:rsidRPr="00EC64D6">
        <w:rPr>
          <w:rFonts w:ascii="Times New Roman" w:eastAsia="Times New Roman" w:hAnsi="Times New Roman"/>
          <w:sz w:val="24"/>
          <w:szCs w:val="24"/>
        </w:rPr>
        <w:t xml:space="preserve"> /</w:t>
      </w:r>
      <w:r w:rsidRPr="00EC64D6">
        <w:rPr>
          <w:rFonts w:ascii="Times New Roman" w:eastAsia="Times New Roman" w:hAnsi="Times New Roman"/>
          <w:b/>
          <w:sz w:val="24"/>
          <w:szCs w:val="24"/>
        </w:rPr>
        <w:t>_____________</w:t>
      </w:r>
      <w:r w:rsidRPr="00EC64D6">
        <w:rPr>
          <w:rFonts w:ascii="Times New Roman" w:eastAsia="Times New Roman" w:hAnsi="Times New Roman"/>
          <w:b/>
          <w:sz w:val="24"/>
          <w:szCs w:val="24"/>
        </w:rPr>
        <w:tab/>
      </w:r>
      <w:r w:rsidRPr="00EC64D6">
        <w:rPr>
          <w:rFonts w:ascii="Times New Roman" w:eastAsia="Times New Roman" w:hAnsi="Times New Roman"/>
          <w:b/>
          <w:sz w:val="24"/>
          <w:szCs w:val="24"/>
        </w:rPr>
        <w:tab/>
      </w:r>
      <w:r w:rsidRPr="00EC64D6">
        <w:rPr>
          <w:rFonts w:ascii="Times New Roman" w:eastAsia="Times New Roman" w:hAnsi="Times New Roman"/>
          <w:b/>
          <w:sz w:val="24"/>
          <w:szCs w:val="24"/>
        </w:rPr>
        <w:tab/>
      </w:r>
    </w:p>
    <w:p w14:paraId="3FAC8FEF" w14:textId="77777777" w:rsidR="006C188B" w:rsidRPr="00EC64D6" w:rsidRDefault="006C188B" w:rsidP="006C188B">
      <w:pPr>
        <w:contextualSpacing/>
        <w:rPr>
          <w:sz w:val="24"/>
          <w:szCs w:val="24"/>
          <w:lang w:val="ru-RU"/>
        </w:rPr>
      </w:pPr>
    </w:p>
    <w:p w14:paraId="5C1D7506" w14:textId="77777777" w:rsidR="0059721C" w:rsidRPr="006C188B" w:rsidRDefault="0059721C">
      <w:pPr>
        <w:rPr>
          <w:lang w:val="ru-RU"/>
        </w:rPr>
      </w:pPr>
    </w:p>
    <w:sectPr w:rsidR="0059721C" w:rsidRPr="006C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62A"/>
    <w:multiLevelType w:val="hybridMultilevel"/>
    <w:tmpl w:val="C8B67406"/>
    <w:lvl w:ilvl="0" w:tplc="C4E04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E4EDB"/>
    <w:multiLevelType w:val="hybridMultilevel"/>
    <w:tmpl w:val="CA60720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D"/>
    <w:rsid w:val="000C3056"/>
    <w:rsid w:val="000E7C27"/>
    <w:rsid w:val="001E5BAD"/>
    <w:rsid w:val="00354AFD"/>
    <w:rsid w:val="003650E5"/>
    <w:rsid w:val="004073B4"/>
    <w:rsid w:val="0059721C"/>
    <w:rsid w:val="005B41F9"/>
    <w:rsid w:val="006C188B"/>
    <w:rsid w:val="00833CC6"/>
    <w:rsid w:val="009444E3"/>
    <w:rsid w:val="009E23F3"/>
    <w:rsid w:val="00CF59EA"/>
    <w:rsid w:val="00E0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9C63"/>
  <w15:chartTrackingRefBased/>
  <w15:docId w15:val="{227E6656-0B2D-4048-A356-6D680289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88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8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ja-JP"/>
    </w:rPr>
  </w:style>
  <w:style w:type="table" w:styleId="a4">
    <w:name w:val="Table Grid"/>
    <w:basedOn w:val="a1"/>
    <w:uiPriority w:val="39"/>
    <w:rsid w:val="000E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C6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10</cp:revision>
  <cp:lastPrinted>2022-03-15T09:32:00Z</cp:lastPrinted>
  <dcterms:created xsi:type="dcterms:W3CDTF">2022-02-21T12:44:00Z</dcterms:created>
  <dcterms:modified xsi:type="dcterms:W3CDTF">2022-03-16T17:16:00Z</dcterms:modified>
</cp:coreProperties>
</file>